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57DF5" w14:textId="0C313904" w:rsidR="007560A5" w:rsidRPr="008A0270" w:rsidRDefault="00150C67" w:rsidP="00186979">
      <w:pPr>
        <w:spacing w:line="360" w:lineRule="auto"/>
        <w:jc w:val="center"/>
        <w:rPr>
          <w:b/>
          <w:bCs/>
          <w:sz w:val="28"/>
          <w:szCs w:val="28"/>
        </w:rPr>
      </w:pPr>
      <w:r w:rsidRPr="008A0270">
        <w:rPr>
          <w:b/>
          <w:bCs/>
          <w:sz w:val="28"/>
          <w:szCs w:val="28"/>
        </w:rPr>
        <w:t>NAREDBE LIVEWORKSHEETS</w:t>
      </w:r>
    </w:p>
    <w:p w14:paraId="1DE591EC" w14:textId="13E95A1B" w:rsidR="00150C67" w:rsidRPr="008A0270" w:rsidRDefault="00150C67" w:rsidP="005D3463">
      <w:pPr>
        <w:pStyle w:val="Odlomakpopisa"/>
        <w:numPr>
          <w:ilvl w:val="0"/>
          <w:numId w:val="1"/>
        </w:numPr>
        <w:spacing w:line="360" w:lineRule="auto"/>
        <w:rPr>
          <w:b/>
          <w:bCs/>
          <w:color w:val="0070C0"/>
          <w:sz w:val="28"/>
          <w:szCs w:val="28"/>
        </w:rPr>
      </w:pPr>
      <w:r w:rsidRPr="008A0270">
        <w:rPr>
          <w:sz w:val="28"/>
          <w:szCs w:val="28"/>
        </w:rPr>
        <w:t xml:space="preserve">Nacrtaj polje i upiši točan odgovor, </w:t>
      </w:r>
      <w:r w:rsidRPr="00186979">
        <w:rPr>
          <w:b/>
          <w:bCs/>
          <w:color w:val="212121" w:themeColor="text2"/>
          <w:sz w:val="28"/>
          <w:szCs w:val="28"/>
          <w:u w:val="single"/>
        </w:rPr>
        <w:t>više točnih odgovora odvoji kosom crtom</w:t>
      </w:r>
      <w:r w:rsidR="007560A5" w:rsidRPr="00186979">
        <w:rPr>
          <w:b/>
          <w:bCs/>
          <w:color w:val="212121" w:themeColor="text2"/>
          <w:sz w:val="28"/>
          <w:szCs w:val="28"/>
        </w:rPr>
        <w:t xml:space="preserve">: </w:t>
      </w:r>
      <w:r w:rsidR="007560A5" w:rsidRPr="008A0270">
        <w:rPr>
          <w:b/>
          <w:bCs/>
          <w:color w:val="0070C0"/>
          <w:sz w:val="28"/>
          <w:szCs w:val="28"/>
        </w:rPr>
        <w:t>futur I./futur prvi/futur 1.</w:t>
      </w:r>
    </w:p>
    <w:p w14:paraId="7A328C1B" w14:textId="78E08160" w:rsidR="007560A5" w:rsidRPr="008A0270" w:rsidRDefault="001573D6" w:rsidP="005D3463">
      <w:pPr>
        <w:pStyle w:val="Odlomakpopisa"/>
        <w:numPr>
          <w:ilvl w:val="0"/>
          <w:numId w:val="1"/>
        </w:numPr>
        <w:spacing w:line="360" w:lineRule="auto"/>
        <w:rPr>
          <w:b/>
          <w:bCs/>
          <w:color w:val="0070C0"/>
          <w:sz w:val="28"/>
          <w:szCs w:val="28"/>
        </w:rPr>
      </w:pPr>
      <w:r w:rsidRPr="008A0270">
        <w:rPr>
          <w:sz w:val="28"/>
          <w:szCs w:val="28"/>
          <w:u w:val="single"/>
        </w:rPr>
        <w:t>Odaberi jedan</w:t>
      </w:r>
      <w:r w:rsidR="00F92912" w:rsidRPr="008A0270">
        <w:rPr>
          <w:sz w:val="28"/>
          <w:szCs w:val="28"/>
          <w:u w:val="single"/>
        </w:rPr>
        <w:t xml:space="preserve"> ili</w:t>
      </w:r>
      <w:r w:rsidRPr="008A0270">
        <w:rPr>
          <w:sz w:val="28"/>
          <w:szCs w:val="28"/>
          <w:u w:val="single"/>
        </w:rPr>
        <w:t xml:space="preserve"> više </w:t>
      </w:r>
      <w:r w:rsidR="00004294" w:rsidRPr="008A0270">
        <w:rPr>
          <w:sz w:val="28"/>
          <w:szCs w:val="28"/>
          <w:u w:val="single"/>
        </w:rPr>
        <w:t xml:space="preserve">od </w:t>
      </w:r>
      <w:r w:rsidRPr="008A0270">
        <w:rPr>
          <w:sz w:val="28"/>
          <w:szCs w:val="28"/>
          <w:u w:val="single"/>
        </w:rPr>
        <w:t>ponuđenih odgovora</w:t>
      </w:r>
      <w:r w:rsidRPr="008A0270">
        <w:rPr>
          <w:sz w:val="28"/>
          <w:szCs w:val="28"/>
        </w:rPr>
        <w:t>: polje preko odgovora</w:t>
      </w:r>
      <w:r w:rsidR="009F21A1" w:rsidRPr="008A0270">
        <w:rPr>
          <w:b/>
          <w:bCs/>
          <w:color w:val="0070C0"/>
          <w:sz w:val="28"/>
          <w:szCs w:val="28"/>
        </w:rPr>
        <w:t xml:space="preserve"> </w:t>
      </w:r>
      <w:r w:rsidR="009F21A1" w:rsidRPr="008A0270">
        <w:rPr>
          <w:b/>
          <w:bCs/>
          <w:color w:val="000000" w:themeColor="text1"/>
          <w:sz w:val="28"/>
          <w:szCs w:val="28"/>
        </w:rPr>
        <w:t>i</w:t>
      </w:r>
      <w:r w:rsidRPr="008A027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A0270">
        <w:rPr>
          <w:b/>
          <w:bCs/>
          <w:color w:val="0070C0"/>
          <w:sz w:val="28"/>
          <w:szCs w:val="28"/>
        </w:rPr>
        <w:t>select:yes</w:t>
      </w:r>
      <w:proofErr w:type="spellEnd"/>
      <w:r w:rsidR="00F92912" w:rsidRPr="008A0270">
        <w:rPr>
          <w:b/>
          <w:bCs/>
          <w:color w:val="0070C0"/>
          <w:sz w:val="28"/>
          <w:szCs w:val="28"/>
        </w:rPr>
        <w:t xml:space="preserve"> </w:t>
      </w:r>
      <w:r w:rsidR="00F92912" w:rsidRPr="00186979">
        <w:rPr>
          <w:b/>
          <w:bCs/>
          <w:color w:val="212121" w:themeColor="text2"/>
          <w:sz w:val="28"/>
          <w:szCs w:val="28"/>
        </w:rPr>
        <w:t>za točan</w:t>
      </w:r>
      <w:r w:rsidRPr="00186979">
        <w:rPr>
          <w:color w:val="212121" w:themeColor="text2"/>
          <w:sz w:val="28"/>
          <w:szCs w:val="28"/>
        </w:rPr>
        <w:t xml:space="preserve"> </w:t>
      </w:r>
      <w:r w:rsidRPr="008A0270">
        <w:rPr>
          <w:sz w:val="28"/>
          <w:szCs w:val="28"/>
        </w:rPr>
        <w:t xml:space="preserve">i </w:t>
      </w:r>
      <w:proofErr w:type="spellStart"/>
      <w:r w:rsidRPr="008A0270">
        <w:rPr>
          <w:b/>
          <w:bCs/>
          <w:color w:val="0070C0"/>
          <w:sz w:val="28"/>
          <w:szCs w:val="28"/>
        </w:rPr>
        <w:t>select:no</w:t>
      </w:r>
      <w:proofErr w:type="spellEnd"/>
      <w:r w:rsidR="00F92912" w:rsidRPr="008A0270">
        <w:rPr>
          <w:b/>
          <w:bCs/>
          <w:color w:val="0070C0"/>
          <w:sz w:val="28"/>
          <w:szCs w:val="28"/>
        </w:rPr>
        <w:t xml:space="preserve"> </w:t>
      </w:r>
      <w:r w:rsidR="00F92912" w:rsidRPr="00186979">
        <w:rPr>
          <w:b/>
          <w:bCs/>
          <w:color w:val="212121" w:themeColor="text2"/>
          <w:sz w:val="28"/>
          <w:szCs w:val="28"/>
        </w:rPr>
        <w:t>za netočan odgovor</w:t>
      </w:r>
    </w:p>
    <w:p w14:paraId="2F0D95E1" w14:textId="468AF9B7" w:rsidR="009F21A1" w:rsidRPr="008A0270" w:rsidRDefault="009B08C9" w:rsidP="005D3463">
      <w:pPr>
        <w:pStyle w:val="Odlomakpopisa"/>
        <w:numPr>
          <w:ilvl w:val="0"/>
          <w:numId w:val="1"/>
        </w:numPr>
        <w:spacing w:line="360" w:lineRule="auto"/>
        <w:rPr>
          <w:b/>
          <w:bCs/>
          <w:color w:val="212121" w:themeColor="text2"/>
          <w:sz w:val="28"/>
          <w:szCs w:val="28"/>
        </w:rPr>
      </w:pPr>
      <w:r w:rsidRPr="008A0270">
        <w:rPr>
          <w:color w:val="212121" w:themeColor="text2"/>
          <w:sz w:val="28"/>
          <w:szCs w:val="28"/>
          <w:u w:val="single"/>
        </w:rPr>
        <w:t>Odaberi točan odgovor iz padajućega izbornika</w:t>
      </w:r>
      <w:r w:rsidRPr="008A0270">
        <w:rPr>
          <w:b/>
          <w:bCs/>
          <w:color w:val="212121" w:themeColor="text2"/>
          <w:sz w:val="28"/>
          <w:szCs w:val="28"/>
          <w:u w:val="single"/>
        </w:rPr>
        <w:t>:</w:t>
      </w:r>
      <w:r w:rsidRPr="008A0270">
        <w:rPr>
          <w:b/>
          <w:bCs/>
          <w:color w:val="212121" w:themeColor="text2"/>
          <w:sz w:val="28"/>
          <w:szCs w:val="28"/>
        </w:rPr>
        <w:t xml:space="preserve"> </w:t>
      </w:r>
      <w:proofErr w:type="spellStart"/>
      <w:r w:rsidRPr="008A0270">
        <w:rPr>
          <w:b/>
          <w:bCs/>
          <w:color w:val="0070C0"/>
          <w:sz w:val="28"/>
          <w:szCs w:val="28"/>
        </w:rPr>
        <w:t>choose:</w:t>
      </w:r>
      <w:r w:rsidR="009F6931" w:rsidRPr="008A0270">
        <w:rPr>
          <w:b/>
          <w:bCs/>
          <w:color w:val="0070C0"/>
          <w:sz w:val="28"/>
          <w:szCs w:val="28"/>
        </w:rPr>
        <w:t>futur</w:t>
      </w:r>
      <w:proofErr w:type="spellEnd"/>
      <w:r w:rsidR="009F6931" w:rsidRPr="008A0270">
        <w:rPr>
          <w:b/>
          <w:bCs/>
          <w:color w:val="0070C0"/>
          <w:sz w:val="28"/>
          <w:szCs w:val="28"/>
        </w:rPr>
        <w:t xml:space="preserve"> I./perfekt/*prezent – </w:t>
      </w:r>
      <w:r w:rsidR="009F6931" w:rsidRPr="00186979">
        <w:rPr>
          <w:b/>
          <w:bCs/>
          <w:color w:val="212121" w:themeColor="text2"/>
          <w:sz w:val="28"/>
          <w:szCs w:val="28"/>
          <w:u w:val="single"/>
        </w:rPr>
        <w:t>ispred točnog odgovora zvjezdica</w:t>
      </w:r>
    </w:p>
    <w:p w14:paraId="5C9ABE51" w14:textId="1418DC33" w:rsidR="00391C81" w:rsidRPr="008A0270" w:rsidRDefault="000F680A" w:rsidP="005D3463">
      <w:pPr>
        <w:pStyle w:val="Odlomakpopisa"/>
        <w:numPr>
          <w:ilvl w:val="0"/>
          <w:numId w:val="1"/>
        </w:numPr>
        <w:spacing w:line="360" w:lineRule="auto"/>
        <w:rPr>
          <w:b/>
          <w:bCs/>
          <w:color w:val="0070C0"/>
          <w:sz w:val="28"/>
          <w:szCs w:val="28"/>
        </w:rPr>
      </w:pPr>
      <w:r w:rsidRPr="008A0270">
        <w:rPr>
          <w:b/>
          <w:bCs/>
          <w:color w:val="212121" w:themeColor="text2"/>
          <w:sz w:val="28"/>
          <w:szCs w:val="28"/>
          <w:u w:val="single"/>
        </w:rPr>
        <w:t>O</w:t>
      </w:r>
      <w:r w:rsidR="000C4866" w:rsidRPr="008A0270">
        <w:rPr>
          <w:b/>
          <w:bCs/>
          <w:color w:val="212121" w:themeColor="text2"/>
          <w:sz w:val="28"/>
          <w:szCs w:val="28"/>
          <w:u w:val="single"/>
        </w:rPr>
        <w:t>zna</w:t>
      </w:r>
      <w:r w:rsidRPr="008A0270">
        <w:rPr>
          <w:b/>
          <w:bCs/>
          <w:color w:val="212121" w:themeColor="text2"/>
          <w:sz w:val="28"/>
          <w:szCs w:val="28"/>
          <w:u w:val="single"/>
        </w:rPr>
        <w:t>či točan odgovor</w:t>
      </w:r>
      <w:r w:rsidR="006D1EF8" w:rsidRPr="008A0270">
        <w:rPr>
          <w:b/>
          <w:bCs/>
          <w:color w:val="212121" w:themeColor="text2"/>
          <w:sz w:val="28"/>
          <w:szCs w:val="28"/>
        </w:rPr>
        <w:t xml:space="preserve"> – </w:t>
      </w:r>
      <w:r w:rsidR="00235AD1" w:rsidRPr="008A0270">
        <w:rPr>
          <w:b/>
          <w:bCs/>
          <w:color w:val="212121" w:themeColor="text2"/>
          <w:sz w:val="28"/>
          <w:szCs w:val="28"/>
        </w:rPr>
        <w:t xml:space="preserve">polja nacrtaj preko odgovora i točan odgovor </w:t>
      </w:r>
      <w:proofErr w:type="spellStart"/>
      <w:r w:rsidRPr="008A0270">
        <w:rPr>
          <w:b/>
          <w:bCs/>
          <w:color w:val="0070C0"/>
          <w:sz w:val="28"/>
          <w:szCs w:val="28"/>
        </w:rPr>
        <w:t>tick:</w:t>
      </w:r>
      <w:r w:rsidR="00ED28E6" w:rsidRPr="008A0270">
        <w:rPr>
          <w:b/>
          <w:bCs/>
          <w:color w:val="0070C0"/>
          <w:sz w:val="28"/>
          <w:szCs w:val="28"/>
        </w:rPr>
        <w:t>yes</w:t>
      </w:r>
      <w:proofErr w:type="spellEnd"/>
      <w:r w:rsidR="00235AD1" w:rsidRPr="008A0270">
        <w:rPr>
          <w:b/>
          <w:bCs/>
          <w:color w:val="0070C0"/>
          <w:sz w:val="28"/>
          <w:szCs w:val="28"/>
        </w:rPr>
        <w:t xml:space="preserve">, </w:t>
      </w:r>
      <w:r w:rsidR="00235AD1" w:rsidRPr="008A0270">
        <w:rPr>
          <w:b/>
          <w:bCs/>
          <w:color w:val="212121" w:themeColor="text2"/>
          <w:sz w:val="28"/>
          <w:szCs w:val="28"/>
        </w:rPr>
        <w:t xml:space="preserve">netočan </w:t>
      </w:r>
      <w:proofErr w:type="spellStart"/>
      <w:r w:rsidR="00ED28E6" w:rsidRPr="008A0270">
        <w:rPr>
          <w:b/>
          <w:bCs/>
          <w:color w:val="0070C0"/>
          <w:sz w:val="28"/>
          <w:szCs w:val="28"/>
        </w:rPr>
        <w:t>tick:no</w:t>
      </w:r>
      <w:proofErr w:type="spellEnd"/>
    </w:p>
    <w:p w14:paraId="7BC58B16" w14:textId="221335F0" w:rsidR="00ED28E6" w:rsidRPr="008A0270" w:rsidRDefault="00DC30ED" w:rsidP="005D3463">
      <w:pPr>
        <w:pStyle w:val="Odlomakpopisa"/>
        <w:numPr>
          <w:ilvl w:val="0"/>
          <w:numId w:val="1"/>
        </w:numPr>
        <w:spacing w:line="360" w:lineRule="auto"/>
        <w:rPr>
          <w:b/>
          <w:bCs/>
          <w:color w:val="0070C0"/>
          <w:sz w:val="28"/>
          <w:szCs w:val="28"/>
        </w:rPr>
      </w:pPr>
      <w:r w:rsidRPr="008A0270">
        <w:rPr>
          <w:b/>
          <w:bCs/>
          <w:color w:val="000000" w:themeColor="text1"/>
          <w:sz w:val="28"/>
          <w:szCs w:val="28"/>
          <w:u w:val="single"/>
        </w:rPr>
        <w:t>Poveži strelicama pojmove</w:t>
      </w:r>
      <w:r w:rsidRPr="008A0270">
        <w:rPr>
          <w:b/>
          <w:bCs/>
          <w:color w:val="000000" w:themeColor="text1"/>
          <w:sz w:val="28"/>
          <w:szCs w:val="28"/>
        </w:rPr>
        <w:t xml:space="preserve"> </w:t>
      </w:r>
      <w:r w:rsidR="0078612F" w:rsidRPr="008A0270">
        <w:rPr>
          <w:b/>
          <w:bCs/>
          <w:color w:val="000000" w:themeColor="text1"/>
          <w:sz w:val="28"/>
          <w:szCs w:val="28"/>
        </w:rPr>
        <w:t>–</w:t>
      </w:r>
      <w:r w:rsidRPr="008A0270">
        <w:rPr>
          <w:b/>
          <w:bCs/>
          <w:color w:val="000000" w:themeColor="text1"/>
          <w:sz w:val="28"/>
          <w:szCs w:val="28"/>
        </w:rPr>
        <w:t xml:space="preserve"> </w:t>
      </w:r>
      <w:r w:rsidR="003447BE" w:rsidRPr="008A0270">
        <w:rPr>
          <w:b/>
          <w:bCs/>
          <w:color w:val="000000" w:themeColor="text1"/>
          <w:sz w:val="28"/>
          <w:szCs w:val="28"/>
        </w:rPr>
        <w:t>nacrtaj polja na sve pojmove i one koji su par o</w:t>
      </w:r>
      <w:r w:rsidR="009D41AF" w:rsidRPr="008A0270">
        <w:rPr>
          <w:b/>
          <w:bCs/>
          <w:color w:val="000000" w:themeColor="text1"/>
          <w:sz w:val="28"/>
          <w:szCs w:val="28"/>
        </w:rPr>
        <w:t>z</w:t>
      </w:r>
      <w:r w:rsidR="003447BE" w:rsidRPr="008A0270">
        <w:rPr>
          <w:b/>
          <w:bCs/>
          <w:color w:val="000000" w:themeColor="text1"/>
          <w:sz w:val="28"/>
          <w:szCs w:val="28"/>
        </w:rPr>
        <w:t>nači istim brojem</w:t>
      </w:r>
      <w:r w:rsidR="003447BE" w:rsidRPr="008A0270">
        <w:rPr>
          <w:b/>
          <w:bCs/>
          <w:color w:val="0070C0"/>
          <w:sz w:val="28"/>
          <w:szCs w:val="28"/>
        </w:rPr>
        <w:t>: join:1</w:t>
      </w:r>
      <w:r w:rsidR="009D41AF" w:rsidRPr="008A0270">
        <w:rPr>
          <w:b/>
          <w:bCs/>
          <w:color w:val="0070C0"/>
          <w:sz w:val="28"/>
          <w:szCs w:val="28"/>
        </w:rPr>
        <w:t>, join:2, join:3</w:t>
      </w:r>
    </w:p>
    <w:p w14:paraId="56090B6F" w14:textId="5D7B10E1" w:rsidR="00262601" w:rsidRPr="008A0270" w:rsidRDefault="001E12A5" w:rsidP="005D3463">
      <w:pPr>
        <w:pStyle w:val="Odlomakpopisa"/>
        <w:numPr>
          <w:ilvl w:val="0"/>
          <w:numId w:val="1"/>
        </w:numPr>
        <w:spacing w:line="360" w:lineRule="auto"/>
        <w:rPr>
          <w:b/>
          <w:bCs/>
          <w:color w:val="0070C0"/>
          <w:sz w:val="28"/>
          <w:szCs w:val="28"/>
        </w:rPr>
      </w:pPr>
      <w:r w:rsidRPr="008A0270">
        <w:rPr>
          <w:b/>
          <w:bCs/>
          <w:color w:val="212121" w:themeColor="text2"/>
          <w:sz w:val="28"/>
          <w:szCs w:val="28"/>
          <w:u w:val="single"/>
        </w:rPr>
        <w:t>Dovuci i ispusti element:</w:t>
      </w:r>
      <w:r w:rsidRPr="008A0270">
        <w:rPr>
          <w:b/>
          <w:bCs/>
          <w:color w:val="212121" w:themeColor="text2"/>
          <w:sz w:val="28"/>
          <w:szCs w:val="28"/>
        </w:rPr>
        <w:t xml:space="preserve"> </w:t>
      </w:r>
      <w:r w:rsidR="004F7B05" w:rsidRPr="008A0270">
        <w:rPr>
          <w:b/>
          <w:bCs/>
          <w:color w:val="212121" w:themeColor="text2"/>
          <w:sz w:val="28"/>
          <w:szCs w:val="28"/>
        </w:rPr>
        <w:t xml:space="preserve">pripadajuće elemente označiti istim brojem, za povući </w:t>
      </w:r>
      <w:r w:rsidR="004F7B05" w:rsidRPr="008A0270">
        <w:rPr>
          <w:b/>
          <w:bCs/>
          <w:color w:val="0070C0"/>
          <w:sz w:val="28"/>
          <w:szCs w:val="28"/>
        </w:rPr>
        <w:t>drag:1</w:t>
      </w:r>
      <w:r w:rsidR="004F7B05" w:rsidRPr="008A0270">
        <w:rPr>
          <w:b/>
          <w:bCs/>
          <w:color w:val="212121" w:themeColor="text2"/>
          <w:sz w:val="28"/>
          <w:szCs w:val="28"/>
        </w:rPr>
        <w:t xml:space="preserve">, za ispustiti </w:t>
      </w:r>
      <w:r w:rsidR="004F7B05" w:rsidRPr="008A0270">
        <w:rPr>
          <w:b/>
          <w:bCs/>
          <w:color w:val="0070C0"/>
          <w:sz w:val="28"/>
          <w:szCs w:val="28"/>
        </w:rPr>
        <w:t xml:space="preserve">drop:1 </w:t>
      </w:r>
    </w:p>
    <w:p w14:paraId="554380D2" w14:textId="57D0415A" w:rsidR="004F7B05" w:rsidRPr="008A0270" w:rsidRDefault="001B713E" w:rsidP="005D3463">
      <w:pPr>
        <w:pStyle w:val="Odlomakpopisa"/>
        <w:numPr>
          <w:ilvl w:val="0"/>
          <w:numId w:val="1"/>
        </w:numPr>
        <w:spacing w:line="360" w:lineRule="auto"/>
        <w:rPr>
          <w:b/>
          <w:bCs/>
          <w:color w:val="212121" w:themeColor="text2"/>
          <w:sz w:val="28"/>
          <w:szCs w:val="28"/>
        </w:rPr>
      </w:pPr>
      <w:r w:rsidRPr="008A0270">
        <w:rPr>
          <w:b/>
          <w:bCs/>
          <w:color w:val="212121" w:themeColor="text2"/>
          <w:sz w:val="28"/>
          <w:szCs w:val="28"/>
          <w:u w:val="single"/>
        </w:rPr>
        <w:t>Umetni poveznicu</w:t>
      </w:r>
      <w:r w:rsidRPr="008A0270">
        <w:rPr>
          <w:b/>
          <w:bCs/>
          <w:color w:val="212121" w:themeColor="text2"/>
          <w:sz w:val="28"/>
          <w:szCs w:val="28"/>
        </w:rPr>
        <w:t xml:space="preserve"> – nacrtaj polje i u polje upiši </w:t>
      </w:r>
      <w:proofErr w:type="spellStart"/>
      <w:r w:rsidRPr="008A0270">
        <w:rPr>
          <w:b/>
          <w:bCs/>
          <w:color w:val="0070C0"/>
          <w:sz w:val="28"/>
          <w:szCs w:val="28"/>
        </w:rPr>
        <w:t>link:URL</w:t>
      </w:r>
      <w:proofErr w:type="spellEnd"/>
    </w:p>
    <w:p w14:paraId="6B67EEBD" w14:textId="7350AC22" w:rsidR="00004294" w:rsidRPr="008A0270" w:rsidRDefault="00004294" w:rsidP="005D3463">
      <w:pPr>
        <w:pStyle w:val="Odlomakpopisa"/>
        <w:numPr>
          <w:ilvl w:val="0"/>
          <w:numId w:val="1"/>
        </w:numPr>
        <w:spacing w:line="360" w:lineRule="auto"/>
        <w:rPr>
          <w:b/>
          <w:bCs/>
          <w:color w:val="0070C0"/>
          <w:sz w:val="28"/>
          <w:szCs w:val="28"/>
        </w:rPr>
      </w:pPr>
      <w:r w:rsidRPr="008A0270">
        <w:rPr>
          <w:b/>
          <w:bCs/>
          <w:color w:val="212121" w:themeColor="text2"/>
          <w:sz w:val="28"/>
          <w:szCs w:val="28"/>
          <w:u w:val="single"/>
        </w:rPr>
        <w:t xml:space="preserve">Umetni </w:t>
      </w:r>
      <w:r w:rsidR="00BB6DC0" w:rsidRPr="008A0270">
        <w:rPr>
          <w:b/>
          <w:bCs/>
          <w:color w:val="212121" w:themeColor="text2"/>
          <w:sz w:val="28"/>
          <w:szCs w:val="28"/>
          <w:u w:val="single"/>
        </w:rPr>
        <w:t xml:space="preserve">mp3: </w:t>
      </w:r>
      <w:r w:rsidR="00BB6DC0" w:rsidRPr="008A0270">
        <w:rPr>
          <w:b/>
          <w:bCs/>
          <w:color w:val="212121" w:themeColor="text2"/>
          <w:sz w:val="28"/>
          <w:szCs w:val="28"/>
        </w:rPr>
        <w:t xml:space="preserve">nacrtaj polje i napiši </w:t>
      </w:r>
      <w:r w:rsidR="00BB6DC0" w:rsidRPr="008A0270">
        <w:rPr>
          <w:b/>
          <w:bCs/>
          <w:color w:val="0070C0"/>
          <w:sz w:val="28"/>
          <w:szCs w:val="28"/>
        </w:rPr>
        <w:t>playmp3:</w:t>
      </w:r>
      <w:r w:rsidR="00BB6DC0" w:rsidRPr="008A0270">
        <w:rPr>
          <w:b/>
          <w:bCs/>
          <w:color w:val="212121" w:themeColor="text2"/>
          <w:sz w:val="28"/>
          <w:szCs w:val="28"/>
        </w:rPr>
        <w:t xml:space="preserve">, pojavit će se </w:t>
      </w:r>
      <w:r w:rsidR="00256529" w:rsidRPr="008A0270">
        <w:rPr>
          <w:b/>
          <w:bCs/>
          <w:color w:val="212121" w:themeColor="text2"/>
          <w:sz w:val="28"/>
          <w:szCs w:val="28"/>
        </w:rPr>
        <w:t xml:space="preserve">polje za umetanje mp3 datoteke s računala pa potom </w:t>
      </w:r>
      <w:proofErr w:type="spellStart"/>
      <w:r w:rsidR="00256529" w:rsidRPr="008A0270">
        <w:rPr>
          <w:b/>
          <w:bCs/>
          <w:color w:val="212121" w:themeColor="text2"/>
          <w:sz w:val="28"/>
          <w:szCs w:val="28"/>
        </w:rPr>
        <w:t>Upload</w:t>
      </w:r>
      <w:proofErr w:type="spellEnd"/>
    </w:p>
    <w:p w14:paraId="02ED92DF" w14:textId="7D6E3C30" w:rsidR="005D3463" w:rsidRPr="008A0270" w:rsidRDefault="00496D40" w:rsidP="00103B39">
      <w:pPr>
        <w:pStyle w:val="Odlomakpopisa"/>
        <w:numPr>
          <w:ilvl w:val="0"/>
          <w:numId w:val="1"/>
        </w:numPr>
        <w:spacing w:line="360" w:lineRule="auto"/>
        <w:rPr>
          <w:b/>
          <w:bCs/>
          <w:color w:val="0070C0"/>
          <w:sz w:val="28"/>
          <w:szCs w:val="28"/>
        </w:rPr>
      </w:pPr>
      <w:r w:rsidRPr="008A0270">
        <w:rPr>
          <w:b/>
          <w:bCs/>
          <w:color w:val="212121" w:themeColor="text2"/>
          <w:sz w:val="28"/>
          <w:szCs w:val="28"/>
          <w:u w:val="single"/>
        </w:rPr>
        <w:t xml:space="preserve">Umetni video s </w:t>
      </w:r>
      <w:proofErr w:type="spellStart"/>
      <w:r w:rsidRPr="008A0270">
        <w:rPr>
          <w:b/>
          <w:bCs/>
          <w:color w:val="212121" w:themeColor="text2"/>
          <w:sz w:val="28"/>
          <w:szCs w:val="28"/>
          <w:u w:val="single"/>
        </w:rPr>
        <w:t>Youtubea</w:t>
      </w:r>
      <w:proofErr w:type="spellEnd"/>
      <w:r w:rsidRPr="008A0270">
        <w:rPr>
          <w:b/>
          <w:bCs/>
          <w:color w:val="212121" w:themeColor="text2"/>
          <w:sz w:val="28"/>
          <w:szCs w:val="28"/>
          <w:u w:val="single"/>
        </w:rPr>
        <w:t>:</w:t>
      </w:r>
      <w:r w:rsidRPr="008A0270">
        <w:rPr>
          <w:sz w:val="28"/>
          <w:szCs w:val="28"/>
        </w:rPr>
        <w:t xml:space="preserve"> nacrtaj veliko polje i zalijepi </w:t>
      </w:r>
      <w:r w:rsidR="005D3463" w:rsidRPr="008A0270">
        <w:rPr>
          <w:sz w:val="28"/>
          <w:szCs w:val="28"/>
        </w:rPr>
        <w:t>poveznicu na video</w:t>
      </w:r>
    </w:p>
    <w:p w14:paraId="0907F181" w14:textId="1B492446" w:rsidR="00103B39" w:rsidRPr="008A0270" w:rsidRDefault="00103B39" w:rsidP="00103B39">
      <w:pPr>
        <w:pStyle w:val="Odlomakpopisa"/>
        <w:numPr>
          <w:ilvl w:val="0"/>
          <w:numId w:val="1"/>
        </w:numPr>
        <w:spacing w:line="360" w:lineRule="auto"/>
        <w:rPr>
          <w:b/>
          <w:bCs/>
          <w:color w:val="0070C0"/>
          <w:sz w:val="28"/>
          <w:szCs w:val="28"/>
        </w:rPr>
      </w:pPr>
      <w:r w:rsidRPr="008A0270">
        <w:rPr>
          <w:b/>
          <w:bCs/>
          <w:color w:val="212121" w:themeColor="text2"/>
          <w:sz w:val="28"/>
          <w:szCs w:val="28"/>
          <w:u w:val="single"/>
        </w:rPr>
        <w:t>Vježba slušanja (Engleski jezik, samo u Google Chrome i Safari)</w:t>
      </w:r>
      <w:r w:rsidR="00266E0A" w:rsidRPr="008A0270">
        <w:rPr>
          <w:b/>
          <w:bCs/>
          <w:color w:val="212121" w:themeColor="text2"/>
          <w:sz w:val="28"/>
          <w:szCs w:val="28"/>
          <w:u w:val="single"/>
        </w:rPr>
        <w:t>:</w:t>
      </w:r>
    </w:p>
    <w:p w14:paraId="600158D6" w14:textId="37311ECB" w:rsidR="00266E0A" w:rsidRPr="008A0270" w:rsidRDefault="00266E0A" w:rsidP="00266E0A">
      <w:pPr>
        <w:pStyle w:val="Odlomakpopisa"/>
        <w:spacing w:line="360" w:lineRule="auto"/>
        <w:rPr>
          <w:color w:val="0070C0"/>
          <w:sz w:val="28"/>
          <w:szCs w:val="28"/>
        </w:rPr>
      </w:pPr>
      <w:proofErr w:type="spellStart"/>
      <w:r w:rsidRPr="008A0270">
        <w:rPr>
          <w:color w:val="0070C0"/>
          <w:sz w:val="28"/>
          <w:szCs w:val="28"/>
        </w:rPr>
        <w:t>listen:rečenica</w:t>
      </w:r>
      <w:proofErr w:type="spellEnd"/>
      <w:r w:rsidRPr="008A0270">
        <w:rPr>
          <w:color w:val="0070C0"/>
          <w:sz w:val="28"/>
          <w:szCs w:val="28"/>
        </w:rPr>
        <w:t xml:space="preserve"> koju želite čuti</w:t>
      </w:r>
    </w:p>
    <w:p w14:paraId="72771135" w14:textId="72F705BF" w:rsidR="00266E0A" w:rsidRPr="008A0270" w:rsidRDefault="00DB04EA" w:rsidP="00266E0A">
      <w:pPr>
        <w:pStyle w:val="Odlomakpopisa"/>
        <w:numPr>
          <w:ilvl w:val="0"/>
          <w:numId w:val="1"/>
        </w:numPr>
        <w:spacing w:line="360" w:lineRule="auto"/>
        <w:rPr>
          <w:b/>
          <w:bCs/>
          <w:color w:val="0070C0"/>
          <w:sz w:val="28"/>
          <w:szCs w:val="28"/>
        </w:rPr>
      </w:pPr>
      <w:r w:rsidRPr="008A0270">
        <w:rPr>
          <w:b/>
          <w:bCs/>
          <w:color w:val="212121" w:themeColor="text2"/>
          <w:sz w:val="28"/>
          <w:szCs w:val="28"/>
          <w:u w:val="single"/>
        </w:rPr>
        <w:t xml:space="preserve">Izrada </w:t>
      </w:r>
      <w:proofErr w:type="spellStart"/>
      <w:r w:rsidRPr="008A0270">
        <w:rPr>
          <w:b/>
          <w:bCs/>
          <w:color w:val="212121" w:themeColor="text2"/>
          <w:sz w:val="28"/>
          <w:szCs w:val="28"/>
          <w:u w:val="single"/>
        </w:rPr>
        <w:t>osmosmjerke</w:t>
      </w:r>
      <w:proofErr w:type="spellEnd"/>
      <w:r w:rsidRPr="008A0270">
        <w:rPr>
          <w:b/>
          <w:bCs/>
          <w:color w:val="212121" w:themeColor="text2"/>
          <w:sz w:val="28"/>
          <w:szCs w:val="28"/>
          <w:u w:val="single"/>
        </w:rPr>
        <w:t xml:space="preserve">: </w:t>
      </w:r>
      <w:r w:rsidRPr="008A0270">
        <w:rPr>
          <w:color w:val="212121" w:themeColor="text2"/>
          <w:sz w:val="28"/>
          <w:szCs w:val="28"/>
        </w:rPr>
        <w:t>odab</w:t>
      </w:r>
      <w:r w:rsidR="003318CF">
        <w:rPr>
          <w:color w:val="212121" w:themeColor="text2"/>
          <w:sz w:val="28"/>
          <w:szCs w:val="28"/>
        </w:rPr>
        <w:t>eri</w:t>
      </w:r>
      <w:r w:rsidRPr="008A0270">
        <w:rPr>
          <w:color w:val="212121" w:themeColor="text2"/>
          <w:sz w:val="28"/>
          <w:szCs w:val="28"/>
        </w:rPr>
        <w:t xml:space="preserve"> ju </w:t>
      </w:r>
      <w:r w:rsidR="007B2C29" w:rsidRPr="008A0270">
        <w:rPr>
          <w:color w:val="212121" w:themeColor="text2"/>
          <w:sz w:val="28"/>
          <w:szCs w:val="28"/>
        </w:rPr>
        <w:t>cijelu i upi</w:t>
      </w:r>
      <w:r w:rsidR="003318CF">
        <w:rPr>
          <w:color w:val="212121" w:themeColor="text2"/>
          <w:sz w:val="28"/>
          <w:szCs w:val="28"/>
        </w:rPr>
        <w:t xml:space="preserve">ši </w:t>
      </w:r>
      <w:proofErr w:type="spellStart"/>
      <w:r w:rsidR="007B2C29" w:rsidRPr="008A0270">
        <w:rPr>
          <w:b/>
          <w:bCs/>
          <w:color w:val="0070C0"/>
          <w:sz w:val="28"/>
          <w:szCs w:val="28"/>
        </w:rPr>
        <w:t>wordsearch</w:t>
      </w:r>
      <w:proofErr w:type="spellEnd"/>
      <w:r w:rsidR="007B2C29" w:rsidRPr="008A0270">
        <w:rPr>
          <w:b/>
          <w:bCs/>
          <w:color w:val="0070C0"/>
          <w:sz w:val="28"/>
          <w:szCs w:val="28"/>
        </w:rPr>
        <w:t xml:space="preserve">, </w:t>
      </w:r>
      <w:r w:rsidR="007B2C29" w:rsidRPr="008A0270">
        <w:rPr>
          <w:color w:val="212121" w:themeColor="text2"/>
          <w:sz w:val="28"/>
          <w:szCs w:val="28"/>
        </w:rPr>
        <w:t>otvara se polje za odabir broja stupaca i redaka</w:t>
      </w:r>
    </w:p>
    <w:p w14:paraId="733DBC79" w14:textId="4606392C" w:rsidR="001358E7" w:rsidRPr="008A0270" w:rsidRDefault="001358E7" w:rsidP="00266E0A">
      <w:pPr>
        <w:pStyle w:val="Odlomakpopisa"/>
        <w:numPr>
          <w:ilvl w:val="0"/>
          <w:numId w:val="1"/>
        </w:numPr>
        <w:spacing w:line="360" w:lineRule="auto"/>
        <w:rPr>
          <w:b/>
          <w:bCs/>
          <w:color w:val="0070C0"/>
          <w:sz w:val="28"/>
          <w:szCs w:val="28"/>
        </w:rPr>
      </w:pPr>
      <w:r w:rsidRPr="008A0270">
        <w:rPr>
          <w:b/>
          <w:bCs/>
          <w:color w:val="212121" w:themeColor="text2"/>
          <w:sz w:val="28"/>
          <w:szCs w:val="28"/>
          <w:u w:val="single"/>
        </w:rPr>
        <w:t>Vježba govora:</w:t>
      </w:r>
      <w:r w:rsidRPr="008A0270">
        <w:rPr>
          <w:sz w:val="28"/>
          <w:szCs w:val="28"/>
        </w:rPr>
        <w:t xml:space="preserve"> </w:t>
      </w:r>
      <w:proofErr w:type="spellStart"/>
      <w:r w:rsidRPr="008A0270">
        <w:rPr>
          <w:b/>
          <w:bCs/>
          <w:color w:val="0070C0"/>
          <w:sz w:val="28"/>
          <w:szCs w:val="28"/>
        </w:rPr>
        <w:t>speak:</w:t>
      </w:r>
      <w:r w:rsidR="00813A53" w:rsidRPr="008A0270">
        <w:rPr>
          <w:b/>
          <w:bCs/>
          <w:color w:val="0070C0"/>
          <w:sz w:val="28"/>
          <w:szCs w:val="28"/>
        </w:rPr>
        <w:t>napiš</w:t>
      </w:r>
      <w:r w:rsidR="003318CF">
        <w:rPr>
          <w:b/>
          <w:bCs/>
          <w:color w:val="0070C0"/>
          <w:sz w:val="28"/>
          <w:szCs w:val="28"/>
        </w:rPr>
        <w:t>i</w:t>
      </w:r>
      <w:proofErr w:type="spellEnd"/>
      <w:r w:rsidR="003318CF">
        <w:rPr>
          <w:b/>
          <w:bCs/>
          <w:color w:val="0070C0"/>
          <w:sz w:val="28"/>
          <w:szCs w:val="28"/>
        </w:rPr>
        <w:t xml:space="preserve"> </w:t>
      </w:r>
      <w:r w:rsidR="00813A53" w:rsidRPr="008A0270">
        <w:rPr>
          <w:b/>
          <w:bCs/>
          <w:color w:val="0070C0"/>
          <w:sz w:val="28"/>
          <w:szCs w:val="28"/>
        </w:rPr>
        <w:t>ono</w:t>
      </w:r>
      <w:r w:rsidR="00175AED" w:rsidRPr="008A0270">
        <w:rPr>
          <w:b/>
          <w:bCs/>
          <w:color w:val="0070C0"/>
          <w:sz w:val="28"/>
          <w:szCs w:val="28"/>
        </w:rPr>
        <w:t xml:space="preserve"> što treba biti prevedeno i odaber</w:t>
      </w:r>
      <w:r w:rsidR="003318CF">
        <w:rPr>
          <w:b/>
          <w:bCs/>
          <w:color w:val="0070C0"/>
          <w:sz w:val="28"/>
          <w:szCs w:val="28"/>
        </w:rPr>
        <w:t xml:space="preserve">i </w:t>
      </w:r>
      <w:r w:rsidR="00175AED" w:rsidRPr="008A0270">
        <w:rPr>
          <w:b/>
          <w:bCs/>
          <w:color w:val="0070C0"/>
          <w:sz w:val="28"/>
          <w:szCs w:val="28"/>
        </w:rPr>
        <w:t>izgovor</w:t>
      </w:r>
    </w:p>
    <w:p w14:paraId="6A174F13" w14:textId="4A60CB6B" w:rsidR="00453D11" w:rsidRPr="008A0270" w:rsidRDefault="00453D11" w:rsidP="00266E0A">
      <w:pPr>
        <w:pStyle w:val="Odlomakpopisa"/>
        <w:numPr>
          <w:ilvl w:val="0"/>
          <w:numId w:val="1"/>
        </w:numPr>
        <w:spacing w:line="360" w:lineRule="auto"/>
        <w:rPr>
          <w:b/>
          <w:bCs/>
          <w:color w:val="0070C0"/>
          <w:sz w:val="28"/>
          <w:szCs w:val="28"/>
        </w:rPr>
      </w:pPr>
      <w:r w:rsidRPr="008A0270">
        <w:rPr>
          <w:b/>
          <w:bCs/>
          <w:color w:val="212121" w:themeColor="text2"/>
          <w:sz w:val="28"/>
          <w:szCs w:val="28"/>
          <w:u w:val="single"/>
        </w:rPr>
        <w:t xml:space="preserve"> Kopiranje polja:</w:t>
      </w:r>
      <w:r w:rsidRPr="008A0270">
        <w:rPr>
          <w:sz w:val="28"/>
          <w:szCs w:val="28"/>
        </w:rPr>
        <w:t xml:space="preserve"> </w:t>
      </w:r>
      <w:r w:rsidR="00EF7C8F" w:rsidRPr="008A0270">
        <w:rPr>
          <w:sz w:val="28"/>
          <w:szCs w:val="28"/>
        </w:rPr>
        <w:t>označi polje na sredini da poplavi i id</w:t>
      </w:r>
      <w:r w:rsidR="003318CF">
        <w:rPr>
          <w:sz w:val="28"/>
          <w:szCs w:val="28"/>
        </w:rPr>
        <w:t>i</w:t>
      </w:r>
      <w:r w:rsidR="00B54C10">
        <w:rPr>
          <w:sz w:val="28"/>
          <w:szCs w:val="28"/>
        </w:rPr>
        <w:t xml:space="preserve"> na</w:t>
      </w:r>
      <w:r w:rsidR="00EF7C8F" w:rsidRPr="008A0270">
        <w:rPr>
          <w:sz w:val="28"/>
          <w:szCs w:val="28"/>
        </w:rPr>
        <w:t xml:space="preserve"> </w:t>
      </w:r>
      <w:proofErr w:type="spellStart"/>
      <w:r w:rsidRPr="008A0270">
        <w:rPr>
          <w:sz w:val="28"/>
          <w:szCs w:val="28"/>
        </w:rPr>
        <w:t>Ctrl+C</w:t>
      </w:r>
      <w:proofErr w:type="spellEnd"/>
      <w:r w:rsidRPr="008A0270">
        <w:rPr>
          <w:sz w:val="28"/>
          <w:szCs w:val="28"/>
        </w:rPr>
        <w:t xml:space="preserve">, </w:t>
      </w:r>
      <w:r w:rsidR="00EF7C8F" w:rsidRPr="008A0270">
        <w:rPr>
          <w:sz w:val="28"/>
          <w:szCs w:val="28"/>
        </w:rPr>
        <w:t xml:space="preserve">zalijepi polje </w:t>
      </w:r>
      <w:proofErr w:type="spellStart"/>
      <w:r w:rsidR="00EF7C8F" w:rsidRPr="008A0270">
        <w:rPr>
          <w:sz w:val="28"/>
          <w:szCs w:val="28"/>
        </w:rPr>
        <w:t>Ctrl+V</w:t>
      </w:r>
      <w:proofErr w:type="spellEnd"/>
    </w:p>
    <w:p w14:paraId="7EEC5FBA" w14:textId="09635A48" w:rsidR="00EF7C8F" w:rsidRPr="008A0270" w:rsidRDefault="00EF7C8F" w:rsidP="00266E0A">
      <w:pPr>
        <w:pStyle w:val="Odlomakpopisa"/>
        <w:numPr>
          <w:ilvl w:val="0"/>
          <w:numId w:val="1"/>
        </w:numPr>
        <w:spacing w:line="360" w:lineRule="auto"/>
        <w:rPr>
          <w:b/>
          <w:bCs/>
          <w:color w:val="0070C0"/>
          <w:sz w:val="28"/>
          <w:szCs w:val="28"/>
        </w:rPr>
      </w:pPr>
      <w:r w:rsidRPr="008A0270">
        <w:rPr>
          <w:b/>
          <w:bCs/>
          <w:color w:val="212121" w:themeColor="text2"/>
          <w:sz w:val="28"/>
          <w:szCs w:val="28"/>
          <w:u w:val="single"/>
        </w:rPr>
        <w:t>Uređivanje fonta:</w:t>
      </w:r>
      <w:r w:rsidRPr="008A0270">
        <w:rPr>
          <w:sz w:val="28"/>
          <w:szCs w:val="28"/>
        </w:rPr>
        <w:t xml:space="preserve"> id</w:t>
      </w:r>
      <w:r w:rsidR="00B54C10">
        <w:rPr>
          <w:sz w:val="28"/>
          <w:szCs w:val="28"/>
        </w:rPr>
        <w:t>i</w:t>
      </w:r>
      <w:r w:rsidRPr="008A0270">
        <w:rPr>
          <w:sz w:val="28"/>
          <w:szCs w:val="28"/>
        </w:rPr>
        <w:t xml:space="preserve"> na </w:t>
      </w:r>
      <w:proofErr w:type="spellStart"/>
      <w:r w:rsidRPr="008A0270">
        <w:rPr>
          <w:sz w:val="28"/>
          <w:szCs w:val="28"/>
        </w:rPr>
        <w:t>Preview</w:t>
      </w:r>
      <w:proofErr w:type="spellEnd"/>
      <w:r w:rsidRPr="008A0270">
        <w:rPr>
          <w:sz w:val="28"/>
          <w:szCs w:val="28"/>
        </w:rPr>
        <w:t xml:space="preserve"> i </w:t>
      </w:r>
      <w:r w:rsidR="008A0270" w:rsidRPr="008A0270">
        <w:rPr>
          <w:sz w:val="28"/>
          <w:szCs w:val="28"/>
        </w:rPr>
        <w:t>kad upiš</w:t>
      </w:r>
      <w:r w:rsidR="00B54C10">
        <w:rPr>
          <w:sz w:val="28"/>
          <w:szCs w:val="28"/>
        </w:rPr>
        <w:t>eš</w:t>
      </w:r>
      <w:r w:rsidR="008A0270" w:rsidRPr="008A0270">
        <w:rPr>
          <w:sz w:val="28"/>
          <w:szCs w:val="28"/>
        </w:rPr>
        <w:t xml:space="preserve"> odgovor, id</w:t>
      </w:r>
      <w:r w:rsidR="00B54C10">
        <w:rPr>
          <w:sz w:val="28"/>
          <w:szCs w:val="28"/>
        </w:rPr>
        <w:t xml:space="preserve">i </w:t>
      </w:r>
      <w:r w:rsidR="008A0270" w:rsidRPr="008A0270">
        <w:rPr>
          <w:sz w:val="28"/>
          <w:szCs w:val="28"/>
        </w:rPr>
        <w:t>na desni klik miša</w:t>
      </w:r>
      <w:r w:rsidR="00B54C10">
        <w:rPr>
          <w:sz w:val="28"/>
          <w:szCs w:val="28"/>
        </w:rPr>
        <w:t xml:space="preserve">, </w:t>
      </w:r>
      <w:bookmarkStart w:id="0" w:name="_GoBack"/>
      <w:bookmarkEnd w:id="0"/>
      <w:r w:rsidR="008A0270" w:rsidRPr="008A0270">
        <w:rPr>
          <w:sz w:val="28"/>
          <w:szCs w:val="28"/>
        </w:rPr>
        <w:t>otvara se polje za uređivanje teksta, obruba i pozadine</w:t>
      </w:r>
    </w:p>
    <w:sectPr w:rsidR="00EF7C8F" w:rsidRPr="008A0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D6244"/>
    <w:multiLevelType w:val="hybridMultilevel"/>
    <w:tmpl w:val="D9D0B6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AF"/>
    <w:rsid w:val="00004294"/>
    <w:rsid w:val="00094006"/>
    <w:rsid w:val="000C4866"/>
    <w:rsid w:val="000F680A"/>
    <w:rsid w:val="00103B39"/>
    <w:rsid w:val="001358E7"/>
    <w:rsid w:val="00150C67"/>
    <w:rsid w:val="001573D6"/>
    <w:rsid w:val="00175AED"/>
    <w:rsid w:val="00186979"/>
    <w:rsid w:val="001B713E"/>
    <w:rsid w:val="001E12A5"/>
    <w:rsid w:val="00235AD1"/>
    <w:rsid w:val="00256529"/>
    <w:rsid w:val="00262601"/>
    <w:rsid w:val="00266E0A"/>
    <w:rsid w:val="003318CF"/>
    <w:rsid w:val="003447BE"/>
    <w:rsid w:val="00373B75"/>
    <w:rsid w:val="00391C81"/>
    <w:rsid w:val="00453D11"/>
    <w:rsid w:val="00496D40"/>
    <w:rsid w:val="004F7B05"/>
    <w:rsid w:val="005D3463"/>
    <w:rsid w:val="006D1EF8"/>
    <w:rsid w:val="007560A5"/>
    <w:rsid w:val="0078612F"/>
    <w:rsid w:val="007B2C29"/>
    <w:rsid w:val="00813A53"/>
    <w:rsid w:val="008A0270"/>
    <w:rsid w:val="009B08C9"/>
    <w:rsid w:val="009D41AF"/>
    <w:rsid w:val="009F21A1"/>
    <w:rsid w:val="009F6931"/>
    <w:rsid w:val="00B54C10"/>
    <w:rsid w:val="00BB6DC0"/>
    <w:rsid w:val="00CB54DE"/>
    <w:rsid w:val="00D050AF"/>
    <w:rsid w:val="00DB04EA"/>
    <w:rsid w:val="00DC30ED"/>
    <w:rsid w:val="00ED28E6"/>
    <w:rsid w:val="00EF7C8F"/>
    <w:rsid w:val="00F06330"/>
    <w:rsid w:val="00F92912"/>
    <w:rsid w:val="00F973D2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A8F6"/>
  <w15:chartTrackingRefBased/>
  <w15:docId w15:val="{A5E69BC0-5ECA-4DAC-883D-C20235D0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B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0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ski">
  <a:themeElements>
    <a:clrScheme name="Organski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ski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ski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Čajić</dc:creator>
  <cp:keywords/>
  <dc:description/>
  <cp:lastModifiedBy>Suzana Čajić</cp:lastModifiedBy>
  <cp:revision>44</cp:revision>
  <dcterms:created xsi:type="dcterms:W3CDTF">2020-06-03T15:22:00Z</dcterms:created>
  <dcterms:modified xsi:type="dcterms:W3CDTF">2020-06-03T21:02:00Z</dcterms:modified>
</cp:coreProperties>
</file>